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C15" w:rsidRPr="00FA6C15" w:rsidRDefault="00FA6C15" w:rsidP="00FA6C15">
      <w:pPr>
        <w:widowControl/>
        <w:shd w:val="clear" w:color="auto" w:fill="FFFFFF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微軟正黑體" w:eastAsia="微軟正黑體" w:hAnsi="微軟正黑體" w:cs="Arial" w:hint="eastAsia"/>
          <w:b/>
          <w:bCs/>
          <w:color w:val="FF0000"/>
          <w:kern w:val="0"/>
          <w:sz w:val="48"/>
          <w:szCs w:val="48"/>
        </w:rPr>
        <w:t>【公告】本系學生&amp;畢業生107學年度升學研究所獎勵</w:t>
      </w:r>
      <w:r w:rsidRPr="00FA6C15">
        <w:rPr>
          <w:rFonts w:ascii="微軟正黑體" w:eastAsia="微軟正黑體" w:hAnsi="微軟正黑體" w:cs="Arial" w:hint="eastAsia"/>
          <w:color w:val="000000"/>
          <w:kern w:val="0"/>
          <w:sz w:val="48"/>
          <w:szCs w:val="48"/>
        </w:rPr>
        <w:br/>
      </w:r>
      <w:r w:rsidRPr="00FA6C15">
        <w:rPr>
          <w:rFonts w:ascii="微軟正黑體" w:eastAsia="微軟正黑體" w:hAnsi="微軟正黑體" w:cs="Arial" w:hint="eastAsia"/>
          <w:color w:val="000000"/>
          <w:kern w:val="0"/>
          <w:sz w:val="72"/>
          <w:szCs w:val="72"/>
        </w:rPr>
        <w:br/>
      </w:r>
      <w:r w:rsidRPr="00FA6C15">
        <w:rPr>
          <w:rFonts w:ascii="Arial" w:eastAsia="新細明體" w:hAnsi="Arial" w:cs="Arial"/>
          <w:color w:val="000000"/>
          <w:kern w:val="0"/>
          <w:sz w:val="20"/>
          <w:szCs w:val="20"/>
        </w:rPr>
        <w:t> 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t>1-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本系學士班學生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(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含畢業生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)</w:t>
      </w:r>
      <w:r w:rsidRPr="00FA6C15">
        <w:rPr>
          <w:rFonts w:ascii="Arial" w:eastAsia="新細明體" w:hAnsi="Arial" w:cs="Arial"/>
          <w:b/>
          <w:bCs/>
          <w:color w:val="000000"/>
          <w:kern w:val="0"/>
          <w:sz w:val="48"/>
          <w:szCs w:val="48"/>
        </w:rPr>
        <w:t>就讀本系碩士班在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 107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學年度</w:t>
      </w:r>
      <w:r w:rsidRPr="00FA6C15">
        <w:rPr>
          <w:rFonts w:ascii="Arial" w:eastAsia="新細明體" w:hAnsi="Arial" w:cs="Arial"/>
          <w:b/>
          <w:bCs/>
          <w:color w:val="000000"/>
          <w:kern w:val="0"/>
          <w:sz w:val="48"/>
          <w:szCs w:val="48"/>
        </w:rPr>
        <w:t> </w:t>
      </w:r>
      <w:r w:rsidRPr="00FA6C15">
        <w:rPr>
          <w:rFonts w:ascii="Arial" w:eastAsia="新細明體" w:hAnsi="Arial" w:cs="Arial"/>
          <w:b/>
          <w:bCs/>
          <w:color w:val="000000"/>
          <w:kern w:val="0"/>
          <w:sz w:val="48"/>
          <w:szCs w:val="48"/>
        </w:rPr>
        <w:t>轉型</w:t>
      </w:r>
      <w:r w:rsidRPr="00FA6C15">
        <w:rPr>
          <w:rFonts w:ascii="Arial" w:eastAsia="新細明體" w:hAnsi="Arial" w:cs="Arial"/>
          <w:b/>
          <w:bCs/>
          <w:color w:val="000000"/>
          <w:kern w:val="0"/>
          <w:sz w:val="48"/>
          <w:szCs w:val="48"/>
        </w:rPr>
        <w:br/>
        <w:t> </w:t>
      </w:r>
      <w:r w:rsidRPr="00FA6C15">
        <w:rPr>
          <w:rFonts w:ascii="Arial" w:eastAsia="新細明體" w:hAnsi="Arial" w:cs="Arial"/>
          <w:b/>
          <w:bCs/>
          <w:color w:val="000000"/>
          <w:kern w:val="0"/>
          <w:sz w:val="48"/>
          <w:szCs w:val="48"/>
        </w:rPr>
        <w:t>為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人社院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 xml:space="preserve">  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｢社會企業與文化創意｣碩士學位學程</w:t>
      </w:r>
      <w:r w:rsidRPr="00FA6C15">
        <w:rPr>
          <w:rFonts w:ascii="Arial" w:eastAsia="新細明體" w:hAnsi="Arial" w:cs="Arial"/>
          <w:b/>
          <w:bCs/>
          <w:kern w:val="0"/>
          <w:sz w:val="48"/>
          <w:szCs w:val="48"/>
        </w:rPr>
        <w:t> </w:t>
      </w:r>
      <w:r w:rsidRPr="00FA6C15">
        <w:rPr>
          <w:rFonts w:ascii="Arial" w:eastAsia="新細明體" w:hAnsi="Arial" w:cs="Arial"/>
          <w:b/>
          <w:bCs/>
          <w:color w:val="FF0000"/>
          <w:kern w:val="0"/>
          <w:sz w:val="48"/>
          <w:szCs w:val="48"/>
        </w:rPr>
        <w:t>  </w:t>
      </w:r>
      <w:r w:rsidRPr="00FA6C15">
        <w:rPr>
          <w:rFonts w:ascii="Arial" w:eastAsia="新細明體" w:hAnsi="Arial" w:cs="Arial"/>
          <w:b/>
          <w:bCs/>
          <w:color w:val="FF0000"/>
          <w:kern w:val="0"/>
          <w:sz w:val="48"/>
          <w:szCs w:val="48"/>
        </w:rPr>
        <w:t>｢生態人文</w:t>
      </w:r>
      <w:r w:rsidRPr="00FA6C15">
        <w:rPr>
          <w:rFonts w:ascii="Arial" w:eastAsia="新細明體" w:hAnsi="Arial" w:cs="Arial"/>
          <w:b/>
          <w:bCs/>
          <w:color w:val="FF0000"/>
          <w:kern w:val="0"/>
          <w:sz w:val="48"/>
          <w:szCs w:val="48"/>
          <w:u w:val="single"/>
        </w:rPr>
        <w:br/>
      </w:r>
      <w:r w:rsidRPr="00FA6C15">
        <w:rPr>
          <w:rFonts w:ascii="Arial" w:eastAsia="新細明體" w:hAnsi="Arial" w:cs="Arial"/>
          <w:b/>
          <w:bCs/>
          <w:color w:val="FF0000"/>
          <w:kern w:val="0"/>
          <w:sz w:val="48"/>
          <w:szCs w:val="48"/>
        </w:rPr>
        <w:t> </w:t>
      </w:r>
      <w:r w:rsidRPr="00FA6C15">
        <w:rPr>
          <w:rFonts w:ascii="Arial" w:eastAsia="新細明體" w:hAnsi="Arial" w:cs="Arial"/>
          <w:b/>
          <w:bCs/>
          <w:color w:val="FF0000"/>
          <w:kern w:val="0"/>
          <w:sz w:val="48"/>
          <w:szCs w:val="48"/>
        </w:rPr>
        <w:t>組｣者。</w:t>
      </w:r>
      <w:r w:rsidRPr="00FA6C15">
        <w:rPr>
          <w:rFonts w:ascii="Arial" w:eastAsia="新細明體" w:hAnsi="Arial" w:cs="Arial"/>
          <w:b/>
          <w:bCs/>
          <w:color w:val="FF0000"/>
          <w:kern w:val="0"/>
          <w:sz w:val="48"/>
          <w:szCs w:val="48"/>
        </w:rPr>
        <w:br/>
      </w:r>
      <w:r w:rsidRPr="00FA6C15">
        <w:rPr>
          <w:rFonts w:ascii="Arial" w:eastAsia="新細明體" w:hAnsi="Arial" w:cs="Arial"/>
          <w:b/>
          <w:bCs/>
          <w:color w:val="000000"/>
          <w:kern w:val="0"/>
          <w:sz w:val="48"/>
          <w:szCs w:val="48"/>
        </w:rPr>
        <w:t> 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t>2- 獎勵金額：</w:t>
      </w:r>
      <w:r w:rsidRPr="00FA6C15">
        <w:rPr>
          <w:rFonts w:ascii="微軟正黑體" w:eastAsia="微軟正黑體" w:hAnsi="微軟正黑體" w:cs="Arial" w:hint="eastAsia"/>
          <w:b/>
          <w:bCs/>
          <w:kern w:val="0"/>
          <w:sz w:val="48"/>
          <w:szCs w:val="48"/>
        </w:rPr>
        <w:t>107學年度學雜費全額 </w:t>
      </w: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t>(檢附收據實報實銷)。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t>     如當學期本案之總獎勵金額超過黃教授指定用途專款(50</w:t>
      </w: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br/>
        <w:t>  萬)，則由所有接受補助學生均分本專</w:t>
      </w: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lastRenderedPageBreak/>
        <w:t>款剩餘額度。</w:t>
      </w: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br/>
        <w:t> 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t>3- 學生</w:t>
      </w:r>
      <w:r w:rsidRPr="00FA6C15">
        <w:rPr>
          <w:rFonts w:ascii="微軟正黑體" w:eastAsia="微軟正黑體" w:hAnsi="微軟正黑體" w:cs="Arial" w:hint="eastAsia"/>
          <w:b/>
          <w:bCs/>
          <w:kern w:val="0"/>
          <w:sz w:val="48"/>
          <w:szCs w:val="48"/>
        </w:rPr>
        <w:t>接受補助時須簽立同意書</w:t>
      </w: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t>：若當學期休學或退學者，應</w:t>
      </w: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48"/>
          <w:szCs w:val="48"/>
        </w:rPr>
        <w:br/>
        <w:t>  全額退還本系。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Arial" w:eastAsia="新細明體" w:hAnsi="Arial" w:cs="Arial"/>
          <w:color w:val="000000"/>
          <w:kern w:val="0"/>
          <w:sz w:val="20"/>
          <w:szCs w:val="20"/>
        </w:rPr>
        <w:t> 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Arial" w:eastAsia="新細明體" w:hAnsi="Arial" w:cs="Arial"/>
          <w:color w:val="000000"/>
          <w:kern w:val="0"/>
          <w:sz w:val="20"/>
          <w:szCs w:val="20"/>
        </w:rPr>
        <w:t> </w:t>
      </w:r>
    </w:p>
    <w:p w:rsidR="00FA6C15" w:rsidRPr="00FA6C15" w:rsidRDefault="00FA6C15" w:rsidP="00FA6C15">
      <w:pPr>
        <w:widowControl/>
        <w:shd w:val="clear" w:color="auto" w:fill="FFFFFF"/>
        <w:ind w:hanging="360"/>
        <w:jc w:val="both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微軟正黑體" w:eastAsia="微軟正黑體" w:hAnsi="微軟正黑體" w:cs="Arial" w:hint="eastAsia"/>
          <w:b/>
          <w:bCs/>
          <w:color w:val="000000"/>
          <w:kern w:val="0"/>
          <w:sz w:val="36"/>
          <w:szCs w:val="36"/>
        </w:rPr>
        <w:t>【本獎勵案，業經106-1第2次系務會議通過---詳如附加檔案】</w:t>
      </w:r>
    </w:p>
    <w:p w:rsidR="00FA6C15" w:rsidRPr="00FA6C15" w:rsidRDefault="00FA6C15" w:rsidP="00FA6C15">
      <w:pPr>
        <w:widowControl/>
        <w:shd w:val="clear" w:color="auto" w:fill="FFFFFF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FA6C15">
        <w:rPr>
          <w:rFonts w:ascii="Arial" w:eastAsia="新細明體" w:hAnsi="Arial" w:cs="Arial"/>
          <w:color w:val="000000"/>
          <w:kern w:val="0"/>
          <w:sz w:val="20"/>
          <w:szCs w:val="20"/>
        </w:rPr>
        <w:t>附加檔案：</w:t>
      </w:r>
    </w:p>
    <w:p w:rsidR="00FA6C15" w:rsidRPr="00FA6C15" w:rsidRDefault="00FA6C15" w:rsidP="00FA6C15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hyperlink r:id="rId5" w:tooltip="檔案下載" w:history="1">
        <w:r w:rsidRPr="00FA6C15">
          <w:rPr>
            <w:rFonts w:ascii="Arial" w:eastAsia="新細明體" w:hAnsi="Arial" w:cs="Arial"/>
            <w:color w:val="363738"/>
            <w:kern w:val="0"/>
            <w:sz w:val="20"/>
            <w:szCs w:val="20"/>
            <w:u w:val="single"/>
          </w:rPr>
          <w:t>檔案下載</w:t>
        </w:r>
        <w:r w:rsidRPr="00FA6C15">
          <w:rPr>
            <w:rFonts w:ascii="Arial" w:eastAsia="新細明體" w:hAnsi="Arial" w:cs="Arial"/>
            <w:color w:val="363738"/>
            <w:kern w:val="0"/>
            <w:sz w:val="20"/>
            <w:szCs w:val="20"/>
            <w:u w:val="single"/>
          </w:rPr>
          <w:t> </w:t>
        </w:r>
        <w:r w:rsidRPr="00FA6C15">
          <w:rPr>
            <w:rFonts w:ascii="Arial" w:eastAsia="新細明體" w:hAnsi="Arial" w:cs="Arial"/>
            <w:noProof/>
            <w:color w:val="363738"/>
            <w:kern w:val="0"/>
            <w:sz w:val="20"/>
            <w:szCs w:val="20"/>
          </w:rPr>
          <w:drawing>
            <wp:inline distT="0" distB="0" distL="0" distR="0" wp14:anchorId="02C9F243" wp14:editId="0FCFAD2A">
              <wp:extent cx="190500" cy="190500"/>
              <wp:effectExtent l="0" t="0" r="0" b="0"/>
              <wp:docPr id="1" name="圖片 1" descr="Adobe PDF">
                <a:hlinkClick xmlns:a="http://schemas.openxmlformats.org/drawingml/2006/main" r:id="rId5" tooltip="&quot;檔案下載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Adobe PDF">
                        <a:hlinkClick r:id="rId5" tooltip="&quot;檔案下載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:rsidR="00563DBA" w:rsidRDefault="00FA6C15">
      <w:bookmarkStart w:id="0" w:name="_GoBack"/>
      <w:bookmarkEnd w:id="0"/>
    </w:p>
    <w:sectPr w:rsidR="00563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E5F9C"/>
    <w:multiLevelType w:val="multilevel"/>
    <w:tmpl w:val="3D80A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C15"/>
    <w:rsid w:val="00060E63"/>
    <w:rsid w:val="009839C5"/>
    <w:rsid w:val="00FA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770F2-9D11-4D04-96A3-D2456273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8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4822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650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45496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91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583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524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6545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0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eco.pu.edu.tw/download.php?filename=836_1b8b2bce.pdf&amp;dir=news&amp;title=%E6%AA%94%E6%A1%88%E4%B8%8B%E8%BC%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2019-07-14T06:52:00Z</dcterms:created>
  <dcterms:modified xsi:type="dcterms:W3CDTF">2019-07-14T06:53:00Z</dcterms:modified>
</cp:coreProperties>
</file>